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3DC" w:rsidRPr="00A81134" w:rsidRDefault="008F53DC" w:rsidP="008F53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>
        <w:rPr>
          <w:rFonts w:ascii="Times New Roman" w:hAnsi="Times New Roman" w:cs="Times New Roman"/>
          <w:b/>
          <w:sz w:val="28"/>
          <w:szCs w:val="28"/>
        </w:rPr>
        <w:t>18</w:t>
      </w:r>
    </w:p>
    <w:p w:rsidR="008F53DC" w:rsidRPr="00335D49" w:rsidRDefault="008F53DC" w:rsidP="008F53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8F53DC" w:rsidRPr="00835A8F" w:rsidRDefault="008F53DC" w:rsidP="008F53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40CF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-1</w:t>
      </w:r>
      <w:r w:rsidR="00993036">
        <w:rPr>
          <w:rFonts w:ascii="Times New Roman" w:hAnsi="Times New Roman" w:cs="Times New Roman"/>
          <w:sz w:val="28"/>
          <w:szCs w:val="28"/>
        </w:rPr>
        <w:t>8</w:t>
      </w:r>
      <w:r w:rsidRPr="00835A8F">
        <w:rPr>
          <w:rFonts w:ascii="Times New Roman" w:hAnsi="Times New Roman" w:cs="Times New Roman"/>
          <w:sz w:val="28"/>
          <w:szCs w:val="28"/>
        </w:rPr>
        <w:t xml:space="preserve"> февраля 2018 г.</w:t>
      </w:r>
    </w:p>
    <w:p w:rsidR="008F53DC" w:rsidRDefault="008F53DC" w:rsidP="008F53D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53DC" w:rsidRPr="000361EC" w:rsidRDefault="000361EC" w:rsidP="000361E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361EC">
        <w:rPr>
          <w:rFonts w:ascii="Times New Roman" w:hAnsi="Times New Roman" w:cs="Times New Roman"/>
          <w:b/>
          <w:sz w:val="28"/>
          <w:szCs w:val="28"/>
          <w:lang w:eastAsia="ru-RU"/>
        </w:rPr>
        <w:t>Дань памяти воинам-интернационалистам</w:t>
      </w:r>
    </w:p>
    <w:p w:rsidR="008F53DC" w:rsidRPr="00A945B2" w:rsidRDefault="008F53DC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5326B" w:rsidRPr="003459C2" w:rsidRDefault="0057796F" w:rsidP="00E5326B">
      <w:pPr>
        <w:pStyle w:val="a3"/>
        <w:ind w:firstLine="567"/>
        <w:jc w:val="both"/>
        <w:rPr>
          <w:b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15 февраля в России</w:t>
      </w:r>
      <w:r w:rsidR="00003272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03272">
        <w:rPr>
          <w:rFonts w:ascii="Times New Roman" w:hAnsi="Times New Roman" w:cs="Times New Roman"/>
          <w:sz w:val="28"/>
          <w:szCs w:val="28"/>
          <w:lang w:eastAsia="ru-RU"/>
        </w:rPr>
        <w:t xml:space="preserve">памятная дата, </w:t>
      </w:r>
      <w:r w:rsidR="00003272" w:rsidRPr="00003272">
        <w:rPr>
          <w:rFonts w:ascii="Times New Roman" w:hAnsi="Times New Roman" w:cs="Times New Roman"/>
          <w:sz w:val="28"/>
          <w:szCs w:val="28"/>
          <w:lang w:eastAsia="ru-RU"/>
        </w:rPr>
        <w:t>призванная почтить память воинов-интернационалистов</w:t>
      </w:r>
      <w:r w:rsidR="000D453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03272" w:rsidRPr="00003272">
        <w:rPr>
          <w:rFonts w:ascii="Times New Roman" w:hAnsi="Times New Roman" w:cs="Times New Roman"/>
          <w:sz w:val="28"/>
          <w:szCs w:val="28"/>
          <w:lang w:eastAsia="ru-RU"/>
        </w:rPr>
        <w:t xml:space="preserve"> исполнявших воинский долг за пределами границ своей Родины</w:t>
      </w:r>
      <w:r w:rsidR="00003272">
        <w:rPr>
          <w:rFonts w:ascii="Times New Roman" w:hAnsi="Times New Roman" w:cs="Times New Roman"/>
          <w:sz w:val="28"/>
          <w:szCs w:val="28"/>
          <w:lang w:eastAsia="ru-RU"/>
        </w:rPr>
        <w:t xml:space="preserve">. В этом году 15 февраля </w:t>
      </w:r>
      <w:r>
        <w:rPr>
          <w:rFonts w:ascii="Times New Roman" w:hAnsi="Times New Roman" w:cs="Times New Roman"/>
          <w:sz w:val="28"/>
          <w:szCs w:val="28"/>
          <w:lang w:eastAsia="ru-RU"/>
        </w:rPr>
        <w:t>отмеча</w:t>
      </w:r>
      <w:r w:rsidR="00003272">
        <w:rPr>
          <w:rFonts w:ascii="Times New Roman" w:hAnsi="Times New Roman" w:cs="Times New Roman"/>
          <w:sz w:val="28"/>
          <w:szCs w:val="28"/>
          <w:lang w:eastAsia="ru-RU"/>
        </w:rPr>
        <w:t xml:space="preserve">ют и </w:t>
      </w:r>
      <w:r w:rsidR="0057235A">
        <w:rPr>
          <w:rFonts w:ascii="Times New Roman" w:hAnsi="Times New Roman" w:cs="Times New Roman"/>
          <w:sz w:val="28"/>
          <w:szCs w:val="28"/>
          <w:lang w:eastAsia="ru-RU"/>
        </w:rPr>
        <w:t>29</w:t>
      </w:r>
      <w:r w:rsidR="00003272">
        <w:rPr>
          <w:rFonts w:ascii="Times New Roman" w:hAnsi="Times New Roman" w:cs="Times New Roman"/>
          <w:sz w:val="28"/>
          <w:szCs w:val="28"/>
          <w:lang w:eastAsia="ru-RU"/>
        </w:rPr>
        <w:t>-ю</w:t>
      </w:r>
      <w:r w:rsidRPr="00A945B2">
        <w:rPr>
          <w:rFonts w:ascii="Times New Roman" w:hAnsi="Times New Roman" w:cs="Times New Roman"/>
          <w:sz w:val="28"/>
          <w:szCs w:val="28"/>
          <w:lang w:eastAsia="ru-RU"/>
        </w:rPr>
        <w:t xml:space="preserve"> годовщин</w:t>
      </w:r>
      <w:r w:rsidR="0057235A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A945B2">
        <w:rPr>
          <w:rFonts w:ascii="Times New Roman" w:hAnsi="Times New Roman" w:cs="Times New Roman"/>
          <w:sz w:val="28"/>
          <w:szCs w:val="28"/>
          <w:lang w:eastAsia="ru-RU"/>
        </w:rPr>
        <w:t xml:space="preserve"> вывода Советских войск из Афганистана.</w:t>
      </w:r>
      <w:r w:rsidR="0057235A">
        <w:rPr>
          <w:rFonts w:ascii="Times New Roman" w:hAnsi="Times New Roman" w:cs="Times New Roman"/>
          <w:sz w:val="28"/>
          <w:szCs w:val="28"/>
          <w:lang w:eastAsia="ru-RU"/>
        </w:rPr>
        <w:t xml:space="preserve"> В этот день</w:t>
      </w:r>
      <w:r w:rsidR="0057235A" w:rsidRPr="005723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235A" w:rsidRPr="003459C2">
        <w:rPr>
          <w:rFonts w:ascii="Times New Roman" w:hAnsi="Times New Roman" w:cs="Times New Roman"/>
          <w:b/>
          <w:sz w:val="28"/>
          <w:szCs w:val="28"/>
          <w:lang w:eastAsia="ru-RU"/>
        </w:rPr>
        <w:t>у Мемориала «Воинскому братству защитников Отечества» состоялся м</w:t>
      </w:r>
      <w:r w:rsidR="008F53DC" w:rsidRPr="003459C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итинг </w:t>
      </w:r>
      <w:r w:rsidR="0057235A" w:rsidRPr="003459C2">
        <w:rPr>
          <w:rFonts w:ascii="Times New Roman" w:hAnsi="Times New Roman" w:cs="Times New Roman"/>
          <w:b/>
          <w:sz w:val="28"/>
          <w:szCs w:val="28"/>
          <w:lang w:eastAsia="ru-RU"/>
        </w:rPr>
        <w:t>«Живая память»</w:t>
      </w:r>
      <w:r w:rsidR="00003272" w:rsidRPr="003459C2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003272" w:rsidRPr="003459C2">
        <w:rPr>
          <w:b/>
        </w:rPr>
        <w:t xml:space="preserve"> </w:t>
      </w:r>
    </w:p>
    <w:p w:rsidR="00E5326B" w:rsidRDefault="00003272" w:rsidP="00E5326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45B2">
        <w:rPr>
          <w:rFonts w:ascii="Times New Roman" w:hAnsi="Times New Roman" w:cs="Times New Roman"/>
          <w:sz w:val="28"/>
          <w:szCs w:val="28"/>
          <w:lang w:eastAsia="ru-RU"/>
        </w:rPr>
        <w:t>Почтить память и отдать дань уважения подвигу наших земляков, погибших в годы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945B2">
        <w:rPr>
          <w:rFonts w:ascii="Times New Roman" w:hAnsi="Times New Roman" w:cs="Times New Roman"/>
          <w:sz w:val="28"/>
          <w:szCs w:val="28"/>
          <w:lang w:eastAsia="ru-RU"/>
        </w:rPr>
        <w:t>Афганской войны, и всех бердчан, не вернувшихся с локальных войн новейшей истории России</w:t>
      </w:r>
      <w:r w:rsidR="00E5326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A945B2">
        <w:rPr>
          <w:rFonts w:ascii="Times New Roman" w:hAnsi="Times New Roman" w:cs="Times New Roman"/>
          <w:sz w:val="28"/>
          <w:szCs w:val="28"/>
          <w:lang w:eastAsia="ru-RU"/>
        </w:rPr>
        <w:t xml:space="preserve"> пришли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03272">
        <w:rPr>
          <w:rFonts w:ascii="Times New Roman" w:hAnsi="Times New Roman" w:cs="Times New Roman"/>
          <w:sz w:val="28"/>
          <w:szCs w:val="28"/>
          <w:lang w:eastAsia="ru-RU"/>
        </w:rPr>
        <w:t>Ветераны Великой Отечественной войны, участники боевых действий в Афганистане,  ветераны локальных войн</w:t>
      </w:r>
      <w:r w:rsidR="00E5326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E5326B" w:rsidRPr="00E5326B">
        <w:rPr>
          <w:rFonts w:ascii="Times New Roman" w:hAnsi="Times New Roman" w:cs="Times New Roman"/>
          <w:sz w:val="28"/>
          <w:szCs w:val="28"/>
          <w:lang w:eastAsia="ru-RU"/>
        </w:rPr>
        <w:t>их близкие, друзья, знакомые</w:t>
      </w:r>
      <w:r w:rsidR="00E5326B">
        <w:rPr>
          <w:rFonts w:ascii="Times New Roman" w:hAnsi="Times New Roman" w:cs="Times New Roman"/>
          <w:sz w:val="28"/>
          <w:szCs w:val="28"/>
          <w:lang w:eastAsia="ru-RU"/>
        </w:rPr>
        <w:t>. Также присутствовали</w:t>
      </w:r>
      <w:r w:rsidR="00E5326B" w:rsidRPr="00E5326B">
        <w:rPr>
          <w:rFonts w:ascii="Times New Roman" w:hAnsi="Times New Roman" w:cs="Times New Roman"/>
          <w:sz w:val="28"/>
          <w:szCs w:val="28"/>
          <w:lang w:eastAsia="ru-RU"/>
        </w:rPr>
        <w:t xml:space="preserve">  представители администрации, депутаты </w:t>
      </w:r>
      <w:r w:rsidR="00E5326B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E5326B" w:rsidRPr="00E5326B">
        <w:rPr>
          <w:rFonts w:ascii="Times New Roman" w:hAnsi="Times New Roman" w:cs="Times New Roman"/>
          <w:sz w:val="28"/>
          <w:szCs w:val="28"/>
          <w:lang w:eastAsia="ru-RU"/>
        </w:rPr>
        <w:t>Совета депутатов, парламентских партий</w:t>
      </w:r>
      <w:r w:rsidR="004623B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623B6" w:rsidRPr="004623B6">
        <w:rPr>
          <w:rFonts w:ascii="Times New Roman" w:hAnsi="Times New Roman" w:cs="Times New Roman"/>
          <w:sz w:val="28"/>
          <w:szCs w:val="28"/>
          <w:lang w:eastAsia="ru-RU"/>
        </w:rPr>
        <w:t xml:space="preserve"> кадеты «Казачьего кадетского корпуса имени Героя Росс</w:t>
      </w:r>
      <w:r w:rsidR="004623B6">
        <w:rPr>
          <w:rFonts w:ascii="Times New Roman" w:hAnsi="Times New Roman" w:cs="Times New Roman"/>
          <w:sz w:val="28"/>
          <w:szCs w:val="28"/>
          <w:lang w:eastAsia="ru-RU"/>
        </w:rPr>
        <w:t xml:space="preserve">ийской Федерации Олега </w:t>
      </w:r>
      <w:proofErr w:type="spellStart"/>
      <w:r w:rsidR="004623B6">
        <w:rPr>
          <w:rFonts w:ascii="Times New Roman" w:hAnsi="Times New Roman" w:cs="Times New Roman"/>
          <w:sz w:val="28"/>
          <w:szCs w:val="28"/>
          <w:lang w:eastAsia="ru-RU"/>
        </w:rPr>
        <w:t>Куянова</w:t>
      </w:r>
      <w:proofErr w:type="spellEnd"/>
      <w:r w:rsidR="004623B6">
        <w:rPr>
          <w:rFonts w:ascii="Times New Roman" w:hAnsi="Times New Roman" w:cs="Times New Roman"/>
          <w:sz w:val="28"/>
          <w:szCs w:val="28"/>
          <w:lang w:eastAsia="ru-RU"/>
        </w:rPr>
        <w:t>».</w:t>
      </w:r>
      <w:r w:rsidR="00253037" w:rsidRPr="00253037">
        <w:t xml:space="preserve"> </w:t>
      </w:r>
      <w:r w:rsidR="00253037" w:rsidRPr="00253037">
        <w:rPr>
          <w:rFonts w:ascii="Times New Roman" w:hAnsi="Times New Roman" w:cs="Times New Roman"/>
          <w:sz w:val="28"/>
          <w:szCs w:val="28"/>
        </w:rPr>
        <w:t xml:space="preserve">На митинге присутствовали </w:t>
      </w:r>
      <w:r w:rsidR="00253037" w:rsidRPr="00253037">
        <w:rPr>
          <w:rFonts w:ascii="Times New Roman" w:hAnsi="Times New Roman" w:cs="Times New Roman"/>
          <w:sz w:val="28"/>
          <w:szCs w:val="28"/>
          <w:lang w:eastAsia="ru-RU"/>
        </w:rPr>
        <w:t>представители</w:t>
      </w:r>
      <w:r w:rsidR="00253037" w:rsidRPr="00E5326B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и ветеранских организаций</w:t>
      </w:r>
      <w:r w:rsidR="00253037">
        <w:rPr>
          <w:rFonts w:ascii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="00253037" w:rsidRPr="00253037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городской общероссийской общественной организации ветеранов войн и вооружённых сил Российской Федерации, </w:t>
      </w:r>
      <w:r w:rsidR="00377548"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spellStart"/>
      <w:r w:rsidR="00377548" w:rsidRPr="00454A2A">
        <w:rPr>
          <w:rFonts w:ascii="Times New Roman" w:hAnsi="Times New Roman" w:cs="Times New Roman"/>
          <w:sz w:val="28"/>
          <w:szCs w:val="28"/>
          <w:lang w:eastAsia="ru-RU"/>
        </w:rPr>
        <w:t>Бердской</w:t>
      </w:r>
      <w:proofErr w:type="spellEnd"/>
      <w:r w:rsidR="00377548"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городской общероссийской общественной организации «Российский Союз ветеранов Афганистана», подполковник запаса А.В. </w:t>
      </w:r>
      <w:proofErr w:type="spellStart"/>
      <w:r w:rsidR="00377548" w:rsidRPr="00454A2A">
        <w:rPr>
          <w:rFonts w:ascii="Times New Roman" w:hAnsi="Times New Roman" w:cs="Times New Roman"/>
          <w:sz w:val="28"/>
          <w:szCs w:val="28"/>
          <w:lang w:eastAsia="ru-RU"/>
        </w:rPr>
        <w:t>Левчик</w:t>
      </w:r>
      <w:proofErr w:type="spellEnd"/>
      <w:r w:rsidR="0037754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F1B86" w:rsidRPr="00253037">
        <w:rPr>
          <w:rFonts w:ascii="Times New Roman" w:hAnsi="Times New Roman" w:cs="Times New Roman"/>
          <w:sz w:val="28"/>
          <w:szCs w:val="28"/>
          <w:lang w:eastAsia="ru-RU"/>
        </w:rPr>
        <w:t xml:space="preserve">подполковник </w:t>
      </w:r>
      <w:r w:rsidR="00253037" w:rsidRPr="00253037">
        <w:rPr>
          <w:rFonts w:ascii="Times New Roman" w:hAnsi="Times New Roman" w:cs="Times New Roman"/>
          <w:sz w:val="28"/>
          <w:szCs w:val="28"/>
          <w:lang w:eastAsia="ru-RU"/>
        </w:rPr>
        <w:t xml:space="preserve">запаса </w:t>
      </w:r>
      <w:proofErr w:type="spellStart"/>
      <w:r w:rsidR="00253037" w:rsidRPr="00253037">
        <w:rPr>
          <w:rFonts w:ascii="Times New Roman" w:hAnsi="Times New Roman" w:cs="Times New Roman"/>
          <w:sz w:val="28"/>
          <w:szCs w:val="28"/>
          <w:lang w:eastAsia="ru-RU"/>
        </w:rPr>
        <w:t>А.А.Золотухин</w:t>
      </w:r>
      <w:proofErr w:type="spellEnd"/>
      <w:r w:rsidR="00253037" w:rsidRPr="00253037">
        <w:rPr>
          <w:rFonts w:ascii="Times New Roman" w:hAnsi="Times New Roman" w:cs="Times New Roman"/>
          <w:sz w:val="28"/>
          <w:szCs w:val="28"/>
          <w:lang w:eastAsia="ru-RU"/>
        </w:rPr>
        <w:t xml:space="preserve"> и председатель </w:t>
      </w:r>
      <w:proofErr w:type="spellStart"/>
      <w:r w:rsidR="00253037" w:rsidRPr="00253037">
        <w:rPr>
          <w:rFonts w:ascii="Times New Roman" w:hAnsi="Times New Roman" w:cs="Times New Roman"/>
          <w:sz w:val="28"/>
          <w:szCs w:val="28"/>
          <w:lang w:eastAsia="ru-RU"/>
        </w:rPr>
        <w:t>бердской</w:t>
      </w:r>
      <w:proofErr w:type="spellEnd"/>
      <w:r w:rsidR="00253037" w:rsidRPr="00253037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городской общественной организации участников боевых действий на Северном Кавказе, военный летчик А.В. </w:t>
      </w:r>
      <w:proofErr w:type="spellStart"/>
      <w:r w:rsidR="00253037" w:rsidRPr="00253037">
        <w:rPr>
          <w:rFonts w:ascii="Times New Roman" w:hAnsi="Times New Roman" w:cs="Times New Roman"/>
          <w:sz w:val="28"/>
          <w:szCs w:val="28"/>
          <w:lang w:eastAsia="ru-RU"/>
        </w:rPr>
        <w:t>Янеев</w:t>
      </w:r>
      <w:proofErr w:type="spellEnd"/>
      <w:r w:rsidR="00253037" w:rsidRPr="0025303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673FA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Организатор мероприятия – </w:t>
      </w:r>
      <w:r w:rsidR="00644376">
        <w:rPr>
          <w:rFonts w:ascii="Times New Roman" w:hAnsi="Times New Roman" w:cs="Times New Roman"/>
          <w:sz w:val="28"/>
          <w:szCs w:val="28"/>
          <w:lang w:eastAsia="ru-RU"/>
        </w:rPr>
        <w:t>Двор</w:t>
      </w:r>
      <w:r w:rsidR="000673FA">
        <w:rPr>
          <w:rFonts w:ascii="Times New Roman" w:hAnsi="Times New Roman" w:cs="Times New Roman"/>
          <w:sz w:val="28"/>
          <w:szCs w:val="28"/>
          <w:lang w:eastAsia="ru-RU"/>
        </w:rPr>
        <w:t>ец</w:t>
      </w:r>
      <w:r w:rsidR="00644376">
        <w:rPr>
          <w:rFonts w:ascii="Times New Roman" w:hAnsi="Times New Roman" w:cs="Times New Roman"/>
          <w:sz w:val="28"/>
          <w:szCs w:val="28"/>
          <w:lang w:eastAsia="ru-RU"/>
        </w:rPr>
        <w:t xml:space="preserve"> культуры «Родина» (режиссёр и ведущий – А.А. Бизюков).  </w:t>
      </w:r>
    </w:p>
    <w:p w:rsidR="00253037" w:rsidRPr="00454A2A" w:rsidRDefault="000D4531" w:rsidP="0025303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4A2A">
        <w:rPr>
          <w:rFonts w:ascii="Times New Roman" w:hAnsi="Times New Roman" w:cs="Times New Roman"/>
          <w:sz w:val="28"/>
          <w:szCs w:val="28"/>
          <w:lang w:eastAsia="ru-RU"/>
        </w:rPr>
        <w:t>Перед собравшимися выступил</w:t>
      </w:r>
      <w:r w:rsidR="004623B6"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и: </w:t>
      </w:r>
      <w:r w:rsidR="00003272"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Глава города Бердска </w:t>
      </w:r>
      <w:r w:rsidRPr="00454A2A">
        <w:rPr>
          <w:rFonts w:ascii="Times New Roman" w:hAnsi="Times New Roman" w:cs="Times New Roman"/>
          <w:sz w:val="28"/>
          <w:szCs w:val="28"/>
          <w:lang w:eastAsia="ru-RU"/>
        </w:rPr>
        <w:t>Е.А. Шестернин, п</w:t>
      </w:r>
      <w:r w:rsidR="00003272"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редседатель </w:t>
      </w:r>
      <w:r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Совета </w:t>
      </w:r>
      <w:r w:rsidR="00003272" w:rsidRPr="00454A2A">
        <w:rPr>
          <w:rFonts w:ascii="Times New Roman" w:hAnsi="Times New Roman" w:cs="Times New Roman"/>
          <w:sz w:val="28"/>
          <w:szCs w:val="28"/>
          <w:lang w:eastAsia="ru-RU"/>
        </w:rPr>
        <w:t>депутатов города Бердска В</w:t>
      </w:r>
      <w:r w:rsidRPr="00454A2A">
        <w:rPr>
          <w:rFonts w:ascii="Times New Roman" w:hAnsi="Times New Roman" w:cs="Times New Roman"/>
          <w:sz w:val="28"/>
          <w:szCs w:val="28"/>
          <w:lang w:eastAsia="ru-RU"/>
        </w:rPr>
        <w:t>.Г.</w:t>
      </w:r>
      <w:r w:rsidR="00003272"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 Бадьин</w:t>
      </w:r>
      <w:r w:rsidRPr="00454A2A">
        <w:rPr>
          <w:rFonts w:ascii="Times New Roman" w:hAnsi="Times New Roman" w:cs="Times New Roman"/>
          <w:sz w:val="28"/>
          <w:szCs w:val="28"/>
          <w:lang w:eastAsia="ru-RU"/>
        </w:rPr>
        <w:t>, председатель городского Совета ветеранов войны, труда, вооруженных сил и правоохранительных органов, Почетный гражданин г</w:t>
      </w:r>
      <w:r w:rsidR="00025EE2" w:rsidRPr="00454A2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53037"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54A2A">
        <w:rPr>
          <w:rFonts w:ascii="Times New Roman" w:hAnsi="Times New Roman" w:cs="Times New Roman"/>
          <w:sz w:val="28"/>
          <w:szCs w:val="28"/>
          <w:lang w:eastAsia="ru-RU"/>
        </w:rPr>
        <w:t>Бердска Р</w:t>
      </w:r>
      <w:r w:rsidR="00253037"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.В. Христенко, </w:t>
      </w:r>
      <w:proofErr w:type="spellStart"/>
      <w:r w:rsidR="00F44839">
        <w:rPr>
          <w:rFonts w:ascii="Times New Roman" w:hAnsi="Times New Roman" w:cs="Times New Roman"/>
          <w:sz w:val="28"/>
          <w:szCs w:val="28"/>
          <w:lang w:eastAsia="ru-RU"/>
        </w:rPr>
        <w:t>священник</w:t>
      </w:r>
      <w:r w:rsidR="00253037" w:rsidRPr="00454A2A">
        <w:rPr>
          <w:rFonts w:ascii="Times New Roman" w:hAnsi="Times New Roman" w:cs="Times New Roman"/>
          <w:sz w:val="28"/>
          <w:szCs w:val="28"/>
          <w:lang w:eastAsia="ru-RU"/>
        </w:rPr>
        <w:t>Преображенского</w:t>
      </w:r>
      <w:proofErr w:type="spellEnd"/>
      <w:r w:rsidR="00253037"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 Собора, иерей </w:t>
      </w:r>
      <w:r w:rsidR="00F44839">
        <w:rPr>
          <w:rFonts w:ascii="Times New Roman" w:hAnsi="Times New Roman" w:cs="Times New Roman"/>
          <w:sz w:val="28"/>
          <w:szCs w:val="28"/>
          <w:lang w:eastAsia="ru-RU"/>
        </w:rPr>
        <w:t>Евгений</w:t>
      </w:r>
      <w:r w:rsidR="00253037" w:rsidRPr="00454A2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53037" w:rsidRPr="00454A2A" w:rsidRDefault="004623B6" w:rsidP="0025303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Обратилась к участникам мероприятия мама Героя России  командира группы 67-й отдельной бригады специального назначения ГРУ, капитана Игоря </w:t>
      </w:r>
      <w:proofErr w:type="spellStart"/>
      <w:r w:rsidRPr="00454A2A">
        <w:rPr>
          <w:rFonts w:ascii="Times New Roman" w:hAnsi="Times New Roman" w:cs="Times New Roman"/>
          <w:sz w:val="28"/>
          <w:szCs w:val="28"/>
          <w:lang w:eastAsia="ru-RU"/>
        </w:rPr>
        <w:t>Лелюха</w:t>
      </w:r>
      <w:proofErr w:type="spellEnd"/>
      <w:r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, погибшего в Чечне,  Галина Михайловна </w:t>
      </w:r>
      <w:proofErr w:type="spellStart"/>
      <w:r w:rsidRPr="00454A2A">
        <w:rPr>
          <w:rFonts w:ascii="Times New Roman" w:hAnsi="Times New Roman" w:cs="Times New Roman"/>
          <w:sz w:val="28"/>
          <w:szCs w:val="28"/>
          <w:lang w:eastAsia="ru-RU"/>
        </w:rPr>
        <w:t>Лелюх</w:t>
      </w:r>
      <w:proofErr w:type="spellEnd"/>
      <w:r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.  </w:t>
      </w:r>
      <w:r w:rsidR="00253037"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На митинге присутствовала Раиса Егоровна </w:t>
      </w:r>
      <w:proofErr w:type="spellStart"/>
      <w:r w:rsidR="00253037" w:rsidRPr="00454A2A">
        <w:rPr>
          <w:rFonts w:ascii="Times New Roman" w:hAnsi="Times New Roman" w:cs="Times New Roman"/>
          <w:sz w:val="28"/>
          <w:szCs w:val="28"/>
          <w:lang w:eastAsia="ru-RU"/>
        </w:rPr>
        <w:t>Сяськина</w:t>
      </w:r>
      <w:proofErr w:type="spellEnd"/>
      <w:r w:rsidR="00253037"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 – мама прапорщика </w:t>
      </w:r>
      <w:proofErr w:type="gramStart"/>
      <w:r w:rsidR="00253037"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Дмитрия  </w:t>
      </w:r>
      <w:proofErr w:type="spellStart"/>
      <w:r w:rsidR="00253037" w:rsidRPr="00454A2A">
        <w:rPr>
          <w:rFonts w:ascii="Times New Roman" w:hAnsi="Times New Roman" w:cs="Times New Roman"/>
          <w:sz w:val="28"/>
          <w:szCs w:val="28"/>
          <w:lang w:eastAsia="ru-RU"/>
        </w:rPr>
        <w:t>Сяськина</w:t>
      </w:r>
      <w:proofErr w:type="spellEnd"/>
      <w:proofErr w:type="gramEnd"/>
      <w:r w:rsidR="00253037" w:rsidRPr="00454A2A">
        <w:rPr>
          <w:rFonts w:ascii="Times New Roman" w:hAnsi="Times New Roman" w:cs="Times New Roman"/>
          <w:sz w:val="28"/>
          <w:szCs w:val="28"/>
          <w:lang w:eastAsia="ru-RU"/>
        </w:rPr>
        <w:t>, погибшего в Чечне, член Правления областной организации «Обелиск»</w:t>
      </w:r>
      <w:r w:rsidR="00F4483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253037"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 мама сержанта Сергея </w:t>
      </w:r>
      <w:proofErr w:type="spellStart"/>
      <w:r w:rsidR="00253037" w:rsidRPr="00454A2A">
        <w:rPr>
          <w:rFonts w:ascii="Times New Roman" w:hAnsi="Times New Roman" w:cs="Times New Roman"/>
          <w:sz w:val="28"/>
          <w:szCs w:val="28"/>
          <w:lang w:eastAsia="ru-RU"/>
        </w:rPr>
        <w:t>Шурмилева</w:t>
      </w:r>
      <w:proofErr w:type="spellEnd"/>
      <w:r w:rsidR="00253037" w:rsidRPr="00454A2A">
        <w:rPr>
          <w:rFonts w:ascii="Times New Roman" w:hAnsi="Times New Roman" w:cs="Times New Roman"/>
          <w:sz w:val="28"/>
          <w:szCs w:val="28"/>
          <w:lang w:eastAsia="ru-RU"/>
        </w:rPr>
        <w:t>, погибшего в Чеч</w:t>
      </w:r>
      <w:r w:rsidR="00F44839">
        <w:rPr>
          <w:rFonts w:ascii="Times New Roman" w:hAnsi="Times New Roman" w:cs="Times New Roman"/>
          <w:sz w:val="28"/>
          <w:szCs w:val="28"/>
          <w:lang w:eastAsia="ru-RU"/>
        </w:rPr>
        <w:t xml:space="preserve">не, Любовь Михайловна </w:t>
      </w:r>
      <w:proofErr w:type="spellStart"/>
      <w:r w:rsidR="00F44839">
        <w:rPr>
          <w:rFonts w:ascii="Times New Roman" w:hAnsi="Times New Roman" w:cs="Times New Roman"/>
          <w:sz w:val="28"/>
          <w:szCs w:val="28"/>
          <w:lang w:eastAsia="ru-RU"/>
        </w:rPr>
        <w:t>Шурмилева</w:t>
      </w:r>
      <w:proofErr w:type="spellEnd"/>
      <w:r w:rsidR="00F44839">
        <w:rPr>
          <w:rFonts w:ascii="Times New Roman" w:hAnsi="Times New Roman" w:cs="Times New Roman"/>
          <w:sz w:val="28"/>
          <w:szCs w:val="28"/>
          <w:lang w:eastAsia="ru-RU"/>
        </w:rPr>
        <w:t xml:space="preserve">, а также Романова Светлана Фёдоровна – мама старшего лейтенанта Сергея Романова, погибшего в Чечне.  </w:t>
      </w:r>
    </w:p>
    <w:p w:rsidR="008F53DC" w:rsidRPr="00454A2A" w:rsidRDefault="00253037" w:rsidP="00454A2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spellStart"/>
      <w:r w:rsidRPr="00454A2A">
        <w:rPr>
          <w:rFonts w:ascii="Times New Roman" w:hAnsi="Times New Roman" w:cs="Times New Roman"/>
          <w:sz w:val="28"/>
          <w:szCs w:val="28"/>
          <w:lang w:eastAsia="ru-RU"/>
        </w:rPr>
        <w:t>Бердской</w:t>
      </w:r>
      <w:proofErr w:type="spellEnd"/>
      <w:r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общественной организации «Российск</w:t>
      </w:r>
      <w:r w:rsidR="00377548">
        <w:rPr>
          <w:rFonts w:ascii="Times New Roman" w:hAnsi="Times New Roman" w:cs="Times New Roman"/>
          <w:sz w:val="28"/>
          <w:szCs w:val="28"/>
          <w:lang w:eastAsia="ru-RU"/>
        </w:rPr>
        <w:t xml:space="preserve">ий Союз ветеранов Афганистана» </w:t>
      </w:r>
      <w:r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А.В. </w:t>
      </w:r>
      <w:proofErr w:type="spellStart"/>
      <w:r w:rsidRPr="00454A2A">
        <w:rPr>
          <w:rFonts w:ascii="Times New Roman" w:hAnsi="Times New Roman" w:cs="Times New Roman"/>
          <w:sz w:val="28"/>
          <w:szCs w:val="28"/>
          <w:lang w:eastAsia="ru-RU"/>
        </w:rPr>
        <w:t>Левчик</w:t>
      </w:r>
      <w:proofErr w:type="spellEnd"/>
      <w:r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 объявил Минуту молчания, которой почтили память погибших. К</w:t>
      </w:r>
      <w:r w:rsidR="008F53DC" w:rsidRPr="00454A2A">
        <w:rPr>
          <w:rFonts w:ascii="Times New Roman" w:hAnsi="Times New Roman" w:cs="Times New Roman"/>
          <w:sz w:val="28"/>
          <w:szCs w:val="28"/>
          <w:lang w:eastAsia="ru-RU"/>
        </w:rPr>
        <w:t xml:space="preserve"> мемориальной плите были возложены цветы.</w:t>
      </w:r>
    </w:p>
    <w:p w:rsidR="00DC3939" w:rsidRDefault="00DC3939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F1B86" w:rsidRDefault="008F1B86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2F0" w:rsidRDefault="00CD32F0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3B17" w:rsidRDefault="00A03B17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5834" w:rsidRPr="00DB5834" w:rsidRDefault="00DB5834" w:rsidP="00DB5834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B583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Подведены и озвучены итоги 2017 года</w:t>
      </w:r>
    </w:p>
    <w:p w:rsidR="00DC3939" w:rsidRPr="00A945B2" w:rsidRDefault="00DC3939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5834" w:rsidRPr="00DB5834" w:rsidRDefault="00DB5834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</w:pP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15 февраля во Дворце культуры «Родина» состоялось </w:t>
      </w:r>
      <w:r w:rsidRPr="003459C2">
        <w:rPr>
          <w:rFonts w:ascii="Times New Roman" w:eastAsia="SimSun" w:hAnsi="Times New Roman" w:cs="Times New Roman"/>
          <w:b/>
          <w:kern w:val="3"/>
          <w:sz w:val="28"/>
          <w:szCs w:val="28"/>
          <w:lang w:eastAsia="zh-CN"/>
        </w:rPr>
        <w:t xml:space="preserve">Собрание представителей трудовых коллективов предприятий, учреждений, организаций </w:t>
      </w:r>
      <w:r w:rsidR="0057796F" w:rsidRPr="003459C2">
        <w:rPr>
          <w:rFonts w:ascii="Times New Roman" w:eastAsia="SimSun" w:hAnsi="Times New Roman" w:cs="Times New Roman"/>
          <w:b/>
          <w:kern w:val="3"/>
          <w:sz w:val="28"/>
          <w:szCs w:val="28"/>
          <w:lang w:eastAsia="zh-CN"/>
        </w:rPr>
        <w:t>и общественности города Бердска</w:t>
      </w:r>
      <w:r w:rsidR="0057796F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 (режиссёр мероприятия – </w:t>
      </w:r>
      <w:proofErr w:type="spellStart"/>
      <w:r w:rsidR="0057796F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>А.П.Котеля</w:t>
      </w:r>
      <w:proofErr w:type="spellEnd"/>
      <w:r w:rsidR="0057796F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>).</w:t>
      </w:r>
    </w:p>
    <w:p w:rsidR="00DB5834" w:rsidRPr="00DB5834" w:rsidRDefault="00DB5834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</w:pP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В фойе </w:t>
      </w:r>
      <w:r w:rsidRPr="00DB5834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Дворца работала выставка-продажа товаров местных производителей, размещены информационные стенды сферы культуры и спорта, а также стенды с инновационными проектами в области образования. </w:t>
      </w:r>
    </w:p>
    <w:p w:rsidR="00DB5834" w:rsidRPr="00DB5834" w:rsidRDefault="00DB5834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</w:pPr>
      <w:r w:rsidRPr="00DB5834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В большом зале участникам собрания был продемонстрирован фильм «Мы выбираем. Бердск». Глава города Бердска Евгений Анатольевич Шестернин обратился к залу со вступительной речью.  </w:t>
      </w:r>
    </w:p>
    <w:p w:rsidR="00DB5834" w:rsidRPr="00DB5834" w:rsidRDefault="00DB5834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</w:pPr>
      <w:r w:rsidRPr="00DB5834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С докладом на тему: «</w:t>
      </w: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Инновационные </w:t>
      </w:r>
      <w:r w:rsidRPr="00DB5834">
        <w:rPr>
          <w:rFonts w:ascii="Times New Roman" w:eastAsia="SimSun" w:hAnsi="Times New Roman" w:cs="Times New Roman"/>
          <w:kern w:val="3"/>
          <w:sz w:val="28"/>
          <w:szCs w:val="28"/>
          <w:shd w:val="clear" w:color="auto" w:fill="FFFFFF"/>
          <w:lang w:eastAsia="zh-CN"/>
        </w:rPr>
        <w:t xml:space="preserve">практики (проекты) системы образования как векторы устойчивого развития города Бердска» выступила </w:t>
      </w: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Евгения Юрьевна </w:t>
      </w:r>
      <w:proofErr w:type="spellStart"/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>Перфилова</w:t>
      </w:r>
      <w:proofErr w:type="spellEnd"/>
      <w:r w:rsidRPr="00DB5834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 – депутат Совета депутатов города Бердска, </w:t>
      </w: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>председатель Совета руководителей образовательных организаций</w:t>
      </w:r>
      <w:r w:rsidRPr="00DB5834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 г. Бердска</w:t>
      </w: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>, директор МБОУ «Средняя общеобразовательная школа № 2» «Спектр».</w:t>
      </w:r>
      <w:r w:rsidRPr="00DB5834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 </w:t>
      </w:r>
    </w:p>
    <w:p w:rsidR="00DB5834" w:rsidRPr="00DB5834" w:rsidRDefault="00DB5834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</w:pPr>
      <w:r w:rsidRPr="00DB5834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Первый заместитель главы администрации Александр Михайлович </w:t>
      </w:r>
      <w:proofErr w:type="spellStart"/>
      <w:r w:rsidRPr="00DB5834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Тужик</w:t>
      </w:r>
      <w:proofErr w:type="spellEnd"/>
      <w:r w:rsidRPr="00DB5834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 прочитал доклад на тему: </w:t>
      </w: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>«Инвестиционное развитие города Бердска»</w:t>
      </w:r>
      <w:r w:rsidRPr="00DB5834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, а председатель Совета депутатов города Бердска Валерий Георгиевич Бадьин - доклад на тему: </w:t>
      </w: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>«Взаимодействие представительного органа муниципального образования с населением города Бердска»</w:t>
      </w:r>
      <w:r w:rsidR="003459C2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. </w:t>
      </w: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Глава города Е.А. Шестернин </w:t>
      </w:r>
      <w:r w:rsidRPr="00DB5834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выступил с докладом на тему: </w:t>
      </w: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«Перспективы развития города Бердска на период до 2022 года». </w:t>
      </w:r>
    </w:p>
    <w:p w:rsidR="00DB5834" w:rsidRPr="00DB5834" w:rsidRDefault="00DB5834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</w:pP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Для выступления на сцену был приглашён  временно исполняющий обязанности </w:t>
      </w:r>
      <w:r w:rsidRPr="00DB5834">
        <w:rPr>
          <w:rFonts w:ascii="Times New Roman" w:eastAsia="SimSun" w:hAnsi="Times New Roman" w:cs="Times New Roman"/>
          <w:kern w:val="3"/>
          <w:sz w:val="28"/>
          <w:szCs w:val="28"/>
          <w:shd w:val="clear" w:color="auto" w:fill="FFFFFF"/>
          <w:lang w:eastAsia="zh-CN"/>
        </w:rPr>
        <w:t>заместителя </w:t>
      </w: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Губернатора Новосибирской области </w:t>
      </w:r>
      <w:r w:rsidRPr="00DB5834">
        <w:rPr>
          <w:rFonts w:ascii="Times New Roman" w:eastAsia="SimSun" w:hAnsi="Times New Roman" w:cs="Times New Roman"/>
          <w:kern w:val="3"/>
          <w:sz w:val="28"/>
          <w:szCs w:val="28"/>
          <w:shd w:val="clear" w:color="auto" w:fill="FFFFFF"/>
          <w:lang w:eastAsia="zh-CN"/>
        </w:rPr>
        <w:t xml:space="preserve">Сергей Александрович Нелюбов. </w:t>
      </w:r>
      <w:r w:rsidRPr="00DB5834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Программу городского собрания трудовых коллективов города Бердска продолжила торжественная церемония награждения:</w:t>
      </w: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 Почетные грамоты Губернатора Новосибирской области были вручены руководителям общественных организаций, коллективам предприятий и организаций Бердска.</w:t>
      </w:r>
    </w:p>
    <w:p w:rsidR="00DB5834" w:rsidRPr="00DB5834" w:rsidRDefault="00DB5834" w:rsidP="00DB5834">
      <w:pPr>
        <w:widowControl w:val="0"/>
        <w:tabs>
          <w:tab w:val="left" w:pos="993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</w:pP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Перед участниками собрания выступил </w:t>
      </w:r>
      <w:r w:rsidR="00377548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>заместитель председателя</w:t>
      </w: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 Законодательного Собрания Новосибирской области Владимир Яковлевич Карпов. Из его рук Благодарности Председателя Законодательного Собрания Новосибирской области получили </w:t>
      </w:r>
      <w:r w:rsidRPr="00DB5834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руководители производственных объединений, у</w:t>
      </w: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чреждений и общественных организаций нашего города. </w:t>
      </w:r>
    </w:p>
    <w:p w:rsidR="00DB5834" w:rsidRPr="00DB5834" w:rsidRDefault="00DB5834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</w:pP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В итоговой части собрания были названы имена лучших трудовых коллективов города, достижения которых в 2017 году были особенно яркими, а социально-экономические результаты деятельности заметно повлияли на общую положительную динамику развития. Дипломы «Лучший трудовой коллектив»  </w:t>
      </w:r>
      <w:r w:rsidRPr="00DB5834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Евгений Анатольевич Шестернин и Валерий Георгиевич Бадьин вручили </w:t>
      </w:r>
      <w:r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>27-ми  трудовым  коллективам предприятий, учреждений, организаций и общественных организаций города Бердска.</w:t>
      </w:r>
    </w:p>
    <w:p w:rsidR="00DB5834" w:rsidRDefault="003459C2" w:rsidP="003459C2">
      <w:pPr>
        <w:widowControl w:val="0"/>
        <w:tabs>
          <w:tab w:val="left" w:pos="993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</w:pPr>
      <w:r>
        <w:rPr>
          <w:rFonts w:ascii="Times New Roman" w:eastAsia="Arial Unicode MS" w:hAnsi="Times New Roman" w:cs="Times New Roman"/>
          <w:bCs/>
          <w:kern w:val="2"/>
          <w:sz w:val="28"/>
          <w:szCs w:val="28"/>
          <w:lang w:val="en-US" w:eastAsia="hi-IN" w:bidi="hi-IN"/>
        </w:rPr>
        <w:t>C</w:t>
      </w:r>
      <w:proofErr w:type="spellStart"/>
      <w:r w:rsidRPr="00DB5834">
        <w:rPr>
          <w:rFonts w:ascii="Times New Roman" w:eastAsia="Arial Unicode MS" w:hAnsi="Times New Roman" w:cs="Times New Roman"/>
          <w:bCs/>
          <w:kern w:val="2"/>
          <w:sz w:val="28"/>
          <w:szCs w:val="28"/>
          <w:lang w:eastAsia="hi-IN" w:bidi="hi-IN"/>
        </w:rPr>
        <w:t>тихотворение</w:t>
      </w:r>
      <w:proofErr w:type="spellEnd"/>
      <w:r w:rsidRPr="00DB5834">
        <w:rPr>
          <w:rFonts w:ascii="Times New Roman" w:eastAsia="Arial Unicode MS" w:hAnsi="Times New Roman" w:cs="Times New Roman"/>
          <w:bCs/>
          <w:kern w:val="2"/>
          <w:sz w:val="28"/>
          <w:szCs w:val="28"/>
          <w:lang w:eastAsia="hi-IN" w:bidi="hi-IN"/>
        </w:rPr>
        <w:t xml:space="preserve"> «К Юбилею Бердска» </w:t>
      </w:r>
      <w:r>
        <w:rPr>
          <w:rFonts w:ascii="Times New Roman" w:eastAsia="Arial Unicode MS" w:hAnsi="Times New Roman" w:cs="Times New Roman"/>
          <w:bCs/>
          <w:kern w:val="2"/>
          <w:sz w:val="28"/>
          <w:szCs w:val="28"/>
          <w:lang w:eastAsia="hi-IN" w:bidi="hi-IN"/>
        </w:rPr>
        <w:t>на собрании</w:t>
      </w:r>
      <w:r w:rsidRPr="00DB5834">
        <w:rPr>
          <w:rFonts w:ascii="Times New Roman" w:eastAsia="Arial Unicode MS" w:hAnsi="Times New Roman" w:cs="Times New Roman"/>
          <w:bCs/>
          <w:kern w:val="2"/>
          <w:sz w:val="28"/>
          <w:szCs w:val="28"/>
          <w:lang w:eastAsia="hi-IN" w:bidi="hi-IN"/>
        </w:rPr>
        <w:t xml:space="preserve"> </w:t>
      </w:r>
      <w:r>
        <w:rPr>
          <w:rFonts w:ascii="Times New Roman" w:eastAsia="Arial Unicode MS" w:hAnsi="Times New Roman" w:cs="Times New Roman"/>
          <w:bCs/>
          <w:kern w:val="2"/>
          <w:sz w:val="28"/>
          <w:szCs w:val="28"/>
          <w:lang w:eastAsia="hi-IN" w:bidi="hi-IN"/>
        </w:rPr>
        <w:t>прочёл</w:t>
      </w:r>
      <w:r w:rsidRPr="00DB5834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 рождественский стипендиат Главы г. Бердска за 2017 год Семён Ушков. </w:t>
      </w:r>
      <w:r w:rsidR="00DB5834" w:rsidRPr="00DB583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В финале мероприятия прозвучал </w:t>
      </w:r>
      <w:r w:rsidR="00DB5834" w:rsidRPr="00DB5834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Гимн Российской Федерации в исполнении учащихся и коллективов учреждений культуры города Бердска, в том числе и хоровых коллективов ДХМШ Дворца культуры «Родина».</w:t>
      </w:r>
    </w:p>
    <w:p w:rsidR="00CD32F0" w:rsidRDefault="00CD32F0" w:rsidP="008A7A43">
      <w:pPr>
        <w:widowControl w:val="0"/>
        <w:suppressAutoHyphens/>
        <w:autoSpaceDN w:val="0"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/>
        </w:rPr>
      </w:pPr>
    </w:p>
    <w:p w:rsidR="008A7A43" w:rsidRPr="008A7A43" w:rsidRDefault="008A7A43" w:rsidP="008A7A43">
      <w:pPr>
        <w:widowControl w:val="0"/>
        <w:suppressAutoHyphens/>
        <w:autoSpaceDN w:val="0"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/>
        </w:rPr>
      </w:pPr>
      <w:r w:rsidRPr="008A7A43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/>
        </w:rPr>
        <w:t>Спектакли и концерты</w:t>
      </w:r>
    </w:p>
    <w:p w:rsidR="008A7A43" w:rsidRDefault="008A7A43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</w:pPr>
    </w:p>
    <w:p w:rsidR="00CA6354" w:rsidRDefault="00CA6354" w:rsidP="008A7A43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14 февраля, в День влюблённых, н</w:t>
      </w:r>
      <w:r w:rsidR="008A7A43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а большой сцене Дворца культуры «Родина» выступила антрепризная труппа с музыкальной интерактивной комедией «Горько-горько!».</w:t>
      </w:r>
      <w:r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 А 16 февраля д</w:t>
      </w:r>
      <w:r w:rsidRPr="008A7A43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ля дошкольников и младших школьников </w:t>
      </w:r>
      <w:r w:rsidR="008A7A43" w:rsidRPr="008A7A43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Новосибирск</w:t>
      </w:r>
      <w:r w:rsidR="008A7A43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ий драматический </w:t>
      </w:r>
      <w:r w:rsidR="008A7A43" w:rsidRPr="008A7A43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театр «Старый дом» </w:t>
      </w:r>
      <w:r w:rsidR="008A7A43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рассказал историю по книге чилийского писателя Луиса </w:t>
      </w:r>
      <w:proofErr w:type="spellStart"/>
      <w:r w:rsidR="008A7A43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Сепульведы</w:t>
      </w:r>
      <w:proofErr w:type="spellEnd"/>
      <w:r w:rsidR="008A7A43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 </w:t>
      </w:r>
      <w:r w:rsidR="008A7A43" w:rsidRPr="008A7A43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«Мама-кот»</w:t>
      </w:r>
      <w:r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.</w:t>
      </w:r>
      <w:r w:rsidR="008A7A43" w:rsidRPr="008A7A43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 </w:t>
      </w:r>
    </w:p>
    <w:p w:rsidR="000618DB" w:rsidRDefault="007E2C7C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Образцовый коллектив хореографический ансамбль «Серпантин» и народный коллектив хореографический ансамбль «Талисман» под руководством М. </w:t>
      </w:r>
      <w:proofErr w:type="spellStart"/>
      <w:r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Г.Петуховой</w:t>
      </w:r>
      <w:proofErr w:type="spellEnd"/>
      <w:r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 16 февраля выступили с выездным концертом на площадке санатория «Сибиряк»</w:t>
      </w:r>
      <w:r w:rsidR="000618DB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.</w:t>
      </w:r>
    </w:p>
    <w:p w:rsidR="008A7A43" w:rsidRDefault="000618DB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17 февраля, в</w:t>
      </w:r>
      <w:r w:rsidR="00A27367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 пре</w:t>
      </w:r>
      <w:r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ддверии Дня защитника Отечества, </w:t>
      </w:r>
      <w:r w:rsidR="00A27367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образцовые коллективы хореографический ансамбль «Улыбка» (руководитель – </w:t>
      </w:r>
      <w:proofErr w:type="spellStart"/>
      <w:r w:rsidR="00A27367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Н.А.Волкова</w:t>
      </w:r>
      <w:proofErr w:type="spellEnd"/>
      <w:r w:rsidR="00A27367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) и вокальный ансамбль «Мальвина» (руководитель – </w:t>
      </w:r>
      <w:proofErr w:type="spellStart"/>
      <w:r w:rsidR="00A27367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Л.Г.Лихницкая</w:t>
      </w:r>
      <w:proofErr w:type="spellEnd"/>
      <w:r w:rsidR="00A27367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) выступили с совместной </w:t>
      </w:r>
      <w:r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тематической концертной </w:t>
      </w:r>
      <w:r w:rsidR="00A27367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программой в зале курорт-отеля «Сосновка». </w:t>
      </w:r>
    </w:p>
    <w:p w:rsidR="000618DB" w:rsidRDefault="000618DB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</w:pPr>
    </w:p>
    <w:p w:rsidR="000618DB" w:rsidRPr="000618DB" w:rsidRDefault="000618DB" w:rsidP="000618DB">
      <w:pPr>
        <w:widowControl w:val="0"/>
        <w:suppressAutoHyphens/>
        <w:autoSpaceDN w:val="0"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/>
        </w:rPr>
      </w:pPr>
      <w:r w:rsidRPr="000618DB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/>
        </w:rPr>
        <w:t xml:space="preserve">Гуляй, народ – Масленица </w:t>
      </w:r>
      <w:r w:rsidR="008A2EDD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/>
        </w:rPr>
        <w:t>у ворот</w:t>
      </w:r>
      <w:r w:rsidRPr="000618DB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/>
        </w:rPr>
        <w:t>!</w:t>
      </w:r>
    </w:p>
    <w:p w:rsidR="00CA6354" w:rsidRDefault="00CA6354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</w:pPr>
    </w:p>
    <w:p w:rsidR="001D2780" w:rsidRPr="004F6BF5" w:rsidRDefault="008130A8" w:rsidP="004F6BF5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</w:pP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18 февраля </w:t>
      </w:r>
      <w:r w:rsidRPr="004F6BF5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на площади перед Дворцом культуры «Родина» прошло </w:t>
      </w:r>
      <w:r w:rsidRPr="003459C2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/>
        </w:rPr>
        <w:t>праздничное мероприятие «</w:t>
      </w:r>
      <w:proofErr w:type="gramStart"/>
      <w:r w:rsidRPr="003459C2">
        <w:rPr>
          <w:rFonts w:ascii="Times New Roman" w:eastAsia="SimSun" w:hAnsi="Times New Roman" w:cs="Times New Roman"/>
          <w:b/>
          <w:bCs/>
          <w:iCs/>
          <w:kern w:val="3"/>
          <w:sz w:val="28"/>
          <w:szCs w:val="28"/>
          <w:lang w:eastAsia="zh-CN"/>
        </w:rPr>
        <w:t>Гуляй,  народ</w:t>
      </w:r>
      <w:proofErr w:type="gramEnd"/>
      <w:r w:rsidRPr="003459C2">
        <w:rPr>
          <w:rFonts w:ascii="Times New Roman" w:eastAsia="SimSun" w:hAnsi="Times New Roman" w:cs="Times New Roman"/>
          <w:b/>
          <w:bCs/>
          <w:iCs/>
          <w:kern w:val="3"/>
          <w:sz w:val="28"/>
          <w:szCs w:val="28"/>
          <w:lang w:eastAsia="zh-CN"/>
        </w:rPr>
        <w:t xml:space="preserve"> - Масленица у ворот!</w:t>
      </w:r>
      <w:r w:rsidRPr="003459C2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/>
        </w:rPr>
        <w:t>»</w:t>
      </w:r>
      <w:r w:rsidRPr="004F6BF5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 </w:t>
      </w:r>
      <w:r w:rsidR="00196046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(режиссёр программы – А.А. Бизюков). </w:t>
      </w:r>
      <w:r w:rsidRPr="004F6BF5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Ещё до начала праздника на улице звучали русские мелодии, песни о </w:t>
      </w:r>
      <w:r w:rsidR="006314AC" w:rsidRPr="004F6BF5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Масленице</w:t>
      </w:r>
      <w:r w:rsidRPr="004F6BF5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, горожан зазывали на гуляние, начали работать ярмарочные палатки.  Детей приглашали ряженные и ростовые куклы. </w:t>
      </w:r>
    </w:p>
    <w:p w:rsidR="007B1A34" w:rsidRPr="004F6BF5" w:rsidRDefault="008130A8" w:rsidP="004F6BF5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</w:pPr>
      <w:r w:rsidRPr="004F6BF5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Праздничную круговерть начали скоморохи Алешка и Тимошка. А с ними и жонглёры </w:t>
      </w: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цирковой студии «Эврика», и театр-студия «Гистрион» с кукольным представлением «Петрушкины забавы». </w:t>
      </w:r>
      <w:r w:rsidRPr="004F6BF5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Через площадь с шествием «</w:t>
      </w:r>
      <w:proofErr w:type="spellStart"/>
      <w:r w:rsidRPr="004F6BF5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Каталихи</w:t>
      </w:r>
      <w:proofErr w:type="spellEnd"/>
      <w:r w:rsidRPr="004F6BF5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» по кругу прошли коллективы Дворца ку</w:t>
      </w:r>
      <w:r w:rsidR="00A03B17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льтуры «Родина» и Детской школы искусств «</w:t>
      </w:r>
      <w:proofErr w:type="spellStart"/>
      <w:r w:rsidR="00A03B17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Берегиня</w:t>
      </w:r>
      <w:proofErr w:type="spellEnd"/>
      <w:r w:rsidR="00A03B17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»</w:t>
      </w:r>
      <w:r w:rsidRPr="004F6BF5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.</w:t>
      </w:r>
      <w:r w:rsidR="00196046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 </w:t>
      </w: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Поздрави</w:t>
      </w:r>
      <w:r w:rsidR="00196046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л</w:t>
      </w: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горожан с праздником </w:t>
      </w:r>
      <w:r w:rsidR="00196046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заместитель</w:t>
      </w: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Глав</w:t>
      </w:r>
      <w:r w:rsidR="00196046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ы</w:t>
      </w: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города Бердска </w:t>
      </w:r>
      <w:proofErr w:type="spellStart"/>
      <w:r w:rsidR="00196046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С.А.Носов</w:t>
      </w:r>
      <w:proofErr w:type="spellEnd"/>
      <w:r w:rsidR="00196046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. </w:t>
      </w:r>
    </w:p>
    <w:p w:rsidR="00A311B4" w:rsidRPr="004F6BF5" w:rsidRDefault="008130A8" w:rsidP="004F6BF5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</w:pPr>
      <w:r w:rsidRPr="004F6BF5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Весёлые тётушки Фекла Владимировна </w:t>
      </w: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Марфа Павловна наградили участников и победителей традиционного городского конкурса «Масленичные поделки». </w:t>
      </w:r>
      <w:r w:rsidR="00BC6EBD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В этом году три диплома получили участники творческих </w:t>
      </w:r>
      <w:proofErr w:type="spellStart"/>
      <w:r w:rsidR="00BC6EBD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объединенй</w:t>
      </w:r>
      <w:proofErr w:type="spellEnd"/>
      <w:r w:rsidR="00BC6EBD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клуба «Прогресс». Первое место заняла коллективная работа «Солнышки» студии ДПИ «Лад» (руководитель – </w:t>
      </w:r>
      <w:proofErr w:type="spellStart"/>
      <w:r w:rsidR="00BC6EBD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Т.Н.Киселёва</w:t>
      </w:r>
      <w:proofErr w:type="spellEnd"/>
      <w:r w:rsidR="00BC6EBD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). Коллективн</w:t>
      </w:r>
      <w:r w:rsidR="00533978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ые работы</w:t>
      </w:r>
      <w:r w:rsidR="00BC6EBD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кружка начального художественного моделирования (руководитель – Л.Ю.Довгалёва</w:t>
      </w:r>
      <w:proofErr w:type="gramStart"/>
      <w:r w:rsidR="00BC6EBD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)  </w:t>
      </w:r>
      <w:r w:rsidR="000C4CF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получил</w:t>
      </w:r>
      <w:r w:rsidR="00533978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и</w:t>
      </w:r>
      <w:proofErr w:type="gramEnd"/>
      <w:r w:rsidR="000C4CF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также диплом </w:t>
      </w:r>
      <w:r w:rsidR="000C4CF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val="en-US" w:eastAsia="zh-CN"/>
        </w:rPr>
        <w:t>I</w:t>
      </w:r>
      <w:r w:rsidR="000C4CF7" w:rsidRPr="00BC6EBD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</w:t>
      </w:r>
      <w:r w:rsidR="000C4CF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степени</w:t>
      </w:r>
      <w:r w:rsidR="00533978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и диплом </w:t>
      </w:r>
      <w:r w:rsidR="00533978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val="en-US" w:eastAsia="zh-CN"/>
        </w:rPr>
        <w:t>II</w:t>
      </w:r>
      <w:r w:rsidR="00533978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степени</w:t>
      </w:r>
      <w:r w:rsidR="000C4CF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. </w:t>
      </w:r>
      <w:r w:rsidR="00BC6EBD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Всеми коллективами клуба «Прогресс» была организована выставка-продажа. Большое чучело Масленицы изготовили также мастера творческой мастерской «Лад» - </w:t>
      </w:r>
      <w:proofErr w:type="spellStart"/>
      <w:r w:rsidR="000C4CF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Н.В.</w:t>
      </w:r>
      <w:r w:rsidR="00BC6EBD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Фаравонтьева</w:t>
      </w:r>
      <w:proofErr w:type="spellEnd"/>
      <w:r w:rsidR="000C4CF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, </w:t>
      </w:r>
      <w:proofErr w:type="spellStart"/>
      <w:r w:rsidR="000C4CF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Л.И.Руденко</w:t>
      </w:r>
      <w:proofErr w:type="spellEnd"/>
      <w:r w:rsidR="000C4CF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, </w:t>
      </w:r>
      <w:proofErr w:type="spellStart"/>
      <w:r w:rsidR="000C4CF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О.Я.Чугреева</w:t>
      </w:r>
      <w:proofErr w:type="spellEnd"/>
      <w:r w:rsidR="000C4CF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, </w:t>
      </w:r>
      <w:proofErr w:type="spellStart"/>
      <w:r w:rsidR="000C4CF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Т.Н.Киселёва</w:t>
      </w:r>
      <w:proofErr w:type="spellEnd"/>
      <w:r w:rsidR="000C4CF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. </w:t>
      </w: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Участники ветеранских клубов «Посиделки»</w:t>
      </w:r>
      <w:r w:rsidR="00196046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(руководитель – Н.В.Белова)</w:t>
      </w: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и «Добрые встречи» </w:t>
      </w:r>
      <w:r w:rsidR="00196046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(</w:t>
      </w:r>
      <w:proofErr w:type="spellStart"/>
      <w:r w:rsidR="00196046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Н.Т.Шмакова</w:t>
      </w:r>
      <w:proofErr w:type="spellEnd"/>
      <w:r w:rsidR="00196046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) </w:t>
      </w: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угощали всех блинами</w:t>
      </w:r>
      <w:r w:rsidR="00196046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с</w:t>
      </w:r>
      <w:r w:rsidR="000C4CF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чаем</w:t>
      </w: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. А спортклуб «</w:t>
      </w:r>
      <w:r w:rsidR="000C4CF7"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Авангард</w:t>
      </w: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» провёл спортивные состязания. </w:t>
      </w:r>
    </w:p>
    <w:p w:rsidR="007B1A34" w:rsidRPr="004F6BF5" w:rsidRDefault="008130A8" w:rsidP="004F6BF5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</w:pP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Праздничное настроение создавали выступления вокальных и танцевальных коллективов Дворца. На площади выступили народные коллективы ансамбли русской песни «Русский клуб» и «Смородина</w:t>
      </w:r>
      <w:r w:rsidR="00A03B1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» (руководитель – </w:t>
      </w:r>
      <w:proofErr w:type="spellStart"/>
      <w:r w:rsidR="00A03B1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В.Н.Лахненко</w:t>
      </w:r>
      <w:proofErr w:type="spellEnd"/>
      <w:r w:rsidR="00A03B1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), а</w:t>
      </w: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</w:t>
      </w: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lastRenderedPageBreak/>
        <w:t xml:space="preserve">также хореографический ансамбль «Обские зори» (руководитель – </w:t>
      </w:r>
      <w:proofErr w:type="spellStart"/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О.В.Косоногова</w:t>
      </w:r>
      <w:proofErr w:type="spellEnd"/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). </w:t>
      </w:r>
    </w:p>
    <w:p w:rsidR="004F6BF5" w:rsidRDefault="004F6BF5" w:rsidP="004F6BF5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</w:pP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Под конец представления</w:t>
      </w:r>
      <w:r w:rsidR="008130A8"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к народу вышла Масленица. Все ряженные, фольклорные ансамбли «Русский клуб» и «Смородина» </w:t>
      </w: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и горожане </w:t>
      </w:r>
      <w:r w:rsidR="008130A8"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выстроились в большой хоровод, просили друг у друга прощения, пели песню «Прощай, прощай Масленица».</w:t>
      </w:r>
      <w:r w:rsidRPr="004F6BF5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Традиционные финалом праздника стало сжигание чучела зимы и хоровод вокруг костра.  </w:t>
      </w:r>
    </w:p>
    <w:p w:rsidR="00E12D66" w:rsidRDefault="00E12D66" w:rsidP="004F6BF5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</w:pPr>
    </w:p>
    <w:p w:rsidR="00E12D66" w:rsidRDefault="00E12D66" w:rsidP="004F6BF5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Образцовый коллектив хореографический ансамбль «Сувенир» принял участие в </w:t>
      </w:r>
      <w:r w:rsidRPr="003459C2">
        <w:rPr>
          <w:rFonts w:ascii="Times New Roman" w:eastAsia="SimSun" w:hAnsi="Times New Roman" w:cs="Times New Roman"/>
          <w:b/>
          <w:bCs/>
          <w:iCs/>
          <w:kern w:val="3"/>
          <w:sz w:val="28"/>
          <w:szCs w:val="28"/>
          <w:lang w:eastAsia="zh-CN"/>
        </w:rPr>
        <w:t>Масленичных гуляниях в санатории «Сибиряк»</w:t>
      </w:r>
      <w:r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. Несколько пар из ансамбля </w:t>
      </w:r>
      <w:r w:rsidR="00914D3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украсили праздник, </w:t>
      </w:r>
      <w:r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выступи</w:t>
      </w:r>
      <w:r w:rsidR="00914D3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>в</w:t>
      </w:r>
      <w:r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на площадке возле санатория со своими яркими танц</w:t>
      </w:r>
      <w:r w:rsidR="00914D37"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евальными композициями </w:t>
      </w:r>
      <w:bookmarkStart w:id="0" w:name="_GoBack"/>
      <w:bookmarkEnd w:id="0"/>
      <w:r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18 февраля. </w:t>
      </w:r>
    </w:p>
    <w:p w:rsidR="00E12D66" w:rsidRPr="004F6BF5" w:rsidRDefault="00E12D66" w:rsidP="004F6BF5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</w:pPr>
      <w:r w:rsidRPr="003459C2">
        <w:rPr>
          <w:rFonts w:ascii="Times New Roman" w:eastAsia="SimSun" w:hAnsi="Times New Roman" w:cs="Times New Roman"/>
          <w:b/>
          <w:bCs/>
          <w:iCs/>
          <w:kern w:val="3"/>
          <w:sz w:val="28"/>
          <w:szCs w:val="28"/>
          <w:lang w:eastAsia="zh-CN"/>
        </w:rPr>
        <w:t xml:space="preserve">В </w:t>
      </w:r>
      <w:proofErr w:type="spellStart"/>
      <w:r w:rsidRPr="003459C2">
        <w:rPr>
          <w:rFonts w:ascii="Times New Roman" w:eastAsia="SimSun" w:hAnsi="Times New Roman" w:cs="Times New Roman"/>
          <w:b/>
          <w:bCs/>
          <w:iCs/>
          <w:kern w:val="3"/>
          <w:sz w:val="28"/>
          <w:szCs w:val="28"/>
          <w:lang w:eastAsia="zh-CN"/>
        </w:rPr>
        <w:t>Наукограде</w:t>
      </w:r>
      <w:proofErr w:type="spellEnd"/>
      <w:r w:rsidRPr="003459C2">
        <w:rPr>
          <w:rFonts w:ascii="Times New Roman" w:eastAsia="SimSun" w:hAnsi="Times New Roman" w:cs="Times New Roman"/>
          <w:b/>
          <w:bCs/>
          <w:iCs/>
          <w:kern w:val="3"/>
          <w:sz w:val="28"/>
          <w:szCs w:val="28"/>
          <w:lang w:eastAsia="zh-CN"/>
        </w:rPr>
        <w:t xml:space="preserve"> Кольцово</w:t>
      </w:r>
      <w:r>
        <w:rPr>
          <w:rFonts w:ascii="Times New Roman" w:eastAsia="SimSun" w:hAnsi="Times New Roman" w:cs="Times New Roman"/>
          <w:bCs/>
          <w:iCs/>
          <w:kern w:val="3"/>
          <w:sz w:val="28"/>
          <w:szCs w:val="28"/>
          <w:lang w:eastAsia="zh-CN"/>
        </w:rPr>
        <w:t xml:space="preserve"> праздник, посвящённый Масленице, проходил в субботу, 17 февраля. В гуляниях приняли участие и коллективы ДК «Родина» - фольклорные ансамбли под руководством Владимира Лахненко – «Русский клуб» и «Смородина». </w:t>
      </w:r>
    </w:p>
    <w:p w:rsidR="002300E3" w:rsidRPr="004F6BF5" w:rsidRDefault="00F6765B" w:rsidP="004F6BF5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</w:pPr>
    </w:p>
    <w:p w:rsidR="00CA6354" w:rsidRDefault="0060730B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В субботу, 17 февраля, в клубе садоводов-любителей «Росток» прошла очередная встреча, посвящённая выращиванию винограда в Сибири. </w:t>
      </w:r>
      <w:proofErr w:type="spellStart"/>
      <w:r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С.А.</w:t>
      </w:r>
      <w:r w:rsidR="00D140EE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>Пеганов</w:t>
      </w:r>
      <w:proofErr w:type="spellEnd"/>
      <w:r w:rsidR="00D140EE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  <w:t xml:space="preserve">прочитал лекцию на тему «Азбука виноградаря: уход за плодоносящим виноградником (защита, омолаживание, формовка)». </w:t>
      </w:r>
    </w:p>
    <w:p w:rsidR="000618DB" w:rsidRDefault="000618DB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</w:pPr>
    </w:p>
    <w:p w:rsidR="000618DB" w:rsidRDefault="000618DB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</w:pPr>
    </w:p>
    <w:p w:rsidR="00926A00" w:rsidRPr="00042875" w:rsidRDefault="00926A00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/>
        </w:rPr>
      </w:pPr>
      <w:r w:rsidRPr="00042875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/>
        </w:rPr>
        <w:t>Анонс!</w:t>
      </w:r>
    </w:p>
    <w:p w:rsidR="00926A00" w:rsidRPr="00042875" w:rsidRDefault="00926A00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/>
        </w:rPr>
      </w:pPr>
    </w:p>
    <w:p w:rsidR="00926A00" w:rsidRPr="00DB5834" w:rsidRDefault="00926A00" w:rsidP="00DB5834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 xml:space="preserve">21 февраля </w:t>
      </w:r>
      <w:r w:rsidRPr="00042875">
        <w:rPr>
          <w:rFonts w:ascii="Times New Roman" w:hAnsi="Times New Roman" w:cs="Times New Roman"/>
          <w:sz w:val="28"/>
          <w:szCs w:val="28"/>
        </w:rPr>
        <w:t xml:space="preserve">16:00 большой зал 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«100 лет ратных дел и великих побед»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 xml:space="preserve">Городское мероприятие, посвящённое 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Дню защитника Отечества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22 февраля</w:t>
      </w:r>
      <w:r w:rsidRPr="00042875">
        <w:rPr>
          <w:rFonts w:ascii="Times New Roman" w:hAnsi="Times New Roman" w:cs="Times New Roman"/>
          <w:sz w:val="28"/>
          <w:szCs w:val="28"/>
        </w:rPr>
        <w:t xml:space="preserve"> 14:00 фойе 1 этажа 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Ретро-дискотека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Танцевальная программа для старшего поколения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 xml:space="preserve">24 февраля </w:t>
      </w:r>
      <w:r w:rsidRPr="0004287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«Дюймовочка»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Детский спектакль театра "Заводной апельсин"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24 февраля</w:t>
      </w:r>
      <w:r w:rsidRPr="0004287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Гастроли!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Владимир Винокур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 xml:space="preserve">25 февраля </w:t>
      </w:r>
      <w:r w:rsidRPr="00042875">
        <w:rPr>
          <w:rFonts w:ascii="Times New Roman" w:hAnsi="Times New Roman" w:cs="Times New Roman"/>
          <w:sz w:val="28"/>
          <w:szCs w:val="28"/>
        </w:rPr>
        <w:t>14:00 большой зал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Конкурс оригинального жанра «Весёлая арена»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042875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042875">
        <w:rPr>
          <w:rFonts w:ascii="Times New Roman" w:hAnsi="Times New Roman" w:cs="Times New Roman"/>
          <w:sz w:val="28"/>
          <w:szCs w:val="28"/>
        </w:rPr>
        <w:t xml:space="preserve"> Открытого детско-юношеского фестиваля «Творчество»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26 февраля </w:t>
      </w:r>
      <w:r w:rsidRPr="00042875">
        <w:rPr>
          <w:rFonts w:ascii="Times New Roman" w:hAnsi="Times New Roman" w:cs="Times New Roman"/>
          <w:sz w:val="28"/>
          <w:szCs w:val="28"/>
        </w:rPr>
        <w:t>18:00 большой зал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«Приключения троллей»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Спектакль театра ростовых кукол «</w:t>
      </w:r>
      <w:proofErr w:type="spellStart"/>
      <w:r w:rsidRPr="00042875">
        <w:rPr>
          <w:rFonts w:ascii="Times New Roman" w:hAnsi="Times New Roman" w:cs="Times New Roman"/>
          <w:sz w:val="28"/>
          <w:szCs w:val="28"/>
        </w:rPr>
        <w:t>Кукландия</w:t>
      </w:r>
      <w:proofErr w:type="spellEnd"/>
      <w:r w:rsidRPr="00042875">
        <w:rPr>
          <w:rFonts w:ascii="Times New Roman" w:hAnsi="Times New Roman" w:cs="Times New Roman"/>
          <w:sz w:val="28"/>
          <w:szCs w:val="28"/>
        </w:rPr>
        <w:t>» (Саратов)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Цена билета – от 350 рублей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 xml:space="preserve">27 февраля </w:t>
      </w:r>
      <w:r w:rsidRPr="0004287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«Робинзон Крузо»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Детский спектакль театра "Заводной апельсин"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27 февраля</w:t>
      </w:r>
      <w:r w:rsidRPr="0004287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«Струнная феерия»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 xml:space="preserve">Программа популярной классической музыки в исполнении 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Ансамбля солистов «Новосибирская камерата»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 xml:space="preserve">под руководством </w:t>
      </w:r>
      <w:proofErr w:type="spellStart"/>
      <w:r w:rsidRPr="00042875">
        <w:rPr>
          <w:rFonts w:ascii="Times New Roman" w:hAnsi="Times New Roman" w:cs="Times New Roman"/>
          <w:sz w:val="28"/>
          <w:szCs w:val="28"/>
        </w:rPr>
        <w:t>Фабио</w:t>
      </w:r>
      <w:proofErr w:type="spellEnd"/>
      <w:r w:rsidRPr="000428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2875">
        <w:rPr>
          <w:rFonts w:ascii="Times New Roman" w:hAnsi="Times New Roman" w:cs="Times New Roman"/>
          <w:sz w:val="28"/>
          <w:szCs w:val="28"/>
        </w:rPr>
        <w:t>Мастранжело</w:t>
      </w:r>
      <w:proofErr w:type="spellEnd"/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proofErr w:type="gramStart"/>
      <w:r w:rsidRPr="00042875"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Pr="00042875">
        <w:rPr>
          <w:rFonts w:ascii="Times New Roman" w:hAnsi="Times New Roman" w:cs="Times New Roman"/>
          <w:sz w:val="28"/>
          <w:szCs w:val="28"/>
        </w:rPr>
        <w:t>.№</w:t>
      </w:r>
      <w:proofErr w:type="gramEnd"/>
      <w:r w:rsidRPr="00042875">
        <w:rPr>
          <w:rFonts w:ascii="Times New Roman" w:hAnsi="Times New Roman" w:cs="Times New Roman"/>
          <w:sz w:val="28"/>
          <w:szCs w:val="28"/>
        </w:rPr>
        <w:t xml:space="preserve"> 62 «Нескучная классика» Новосибирской филармонии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1 марта</w:t>
      </w:r>
      <w:r w:rsidRPr="00042875">
        <w:rPr>
          <w:rFonts w:ascii="Times New Roman" w:hAnsi="Times New Roman" w:cs="Times New Roman"/>
          <w:sz w:val="28"/>
          <w:szCs w:val="28"/>
        </w:rPr>
        <w:t xml:space="preserve"> 18:00 </w:t>
      </w:r>
      <w:r w:rsidR="00982414">
        <w:rPr>
          <w:rFonts w:ascii="Times New Roman" w:hAnsi="Times New Roman" w:cs="Times New Roman"/>
          <w:sz w:val="28"/>
          <w:szCs w:val="28"/>
        </w:rPr>
        <w:t>большой</w:t>
      </w:r>
      <w:r w:rsidRPr="00042875">
        <w:rPr>
          <w:rFonts w:ascii="Times New Roman" w:hAnsi="Times New Roman" w:cs="Times New Roman"/>
          <w:sz w:val="28"/>
          <w:szCs w:val="28"/>
        </w:rPr>
        <w:t xml:space="preserve"> зал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«Чудные люди»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Спектакль Новосибирского театра «Красный факел»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по рассказам Василия Шукшина</w:t>
      </w:r>
    </w:p>
    <w:p w:rsidR="00650D6A" w:rsidRDefault="00650D6A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926A00" w:rsidRDefault="00926A00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926A00" w:rsidRDefault="00926A00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926A00" w:rsidRDefault="00926A00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926A00" w:rsidRDefault="00926A00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926A00" w:rsidRDefault="00926A00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926A00" w:rsidRDefault="00926A00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926A00" w:rsidRPr="00A945B2" w:rsidRDefault="00926A00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Л.И.Чуркина</w:t>
      </w:r>
      <w:proofErr w:type="spellEnd"/>
    </w:p>
    <w:sectPr w:rsidR="00926A00" w:rsidRPr="00A945B2" w:rsidSect="00CD32F0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A6BC8"/>
    <w:multiLevelType w:val="hybridMultilevel"/>
    <w:tmpl w:val="36BC1E88"/>
    <w:lvl w:ilvl="0" w:tplc="D436D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CE7"/>
    <w:rsid w:val="00003272"/>
    <w:rsid w:val="00010FD5"/>
    <w:rsid w:val="00025EE2"/>
    <w:rsid w:val="000361EC"/>
    <w:rsid w:val="0003688B"/>
    <w:rsid w:val="00042875"/>
    <w:rsid w:val="000618DB"/>
    <w:rsid w:val="000673FA"/>
    <w:rsid w:val="000C4CF7"/>
    <w:rsid w:val="000D4531"/>
    <w:rsid w:val="00196046"/>
    <w:rsid w:val="00253037"/>
    <w:rsid w:val="003459C2"/>
    <w:rsid w:val="00377548"/>
    <w:rsid w:val="00454A2A"/>
    <w:rsid w:val="004623B6"/>
    <w:rsid w:val="004A0CE7"/>
    <w:rsid w:val="004F6BF5"/>
    <w:rsid w:val="00533978"/>
    <w:rsid w:val="00540CF0"/>
    <w:rsid w:val="0057235A"/>
    <w:rsid w:val="0057796F"/>
    <w:rsid w:val="0060730B"/>
    <w:rsid w:val="006314AC"/>
    <w:rsid w:val="00644376"/>
    <w:rsid w:val="00650D6A"/>
    <w:rsid w:val="007E2C7C"/>
    <w:rsid w:val="008130A8"/>
    <w:rsid w:val="008A2EDD"/>
    <w:rsid w:val="008A7A43"/>
    <w:rsid w:val="008F1B86"/>
    <w:rsid w:val="008F53DC"/>
    <w:rsid w:val="00914D37"/>
    <w:rsid w:val="00926A00"/>
    <w:rsid w:val="00961AAD"/>
    <w:rsid w:val="00982414"/>
    <w:rsid w:val="00993036"/>
    <w:rsid w:val="009A00C5"/>
    <w:rsid w:val="00A03B17"/>
    <w:rsid w:val="00A27367"/>
    <w:rsid w:val="00A945B2"/>
    <w:rsid w:val="00BC6EBD"/>
    <w:rsid w:val="00CA6354"/>
    <w:rsid w:val="00CD32F0"/>
    <w:rsid w:val="00D140EE"/>
    <w:rsid w:val="00DA0C97"/>
    <w:rsid w:val="00DB5834"/>
    <w:rsid w:val="00DC3939"/>
    <w:rsid w:val="00E12D66"/>
    <w:rsid w:val="00E5326B"/>
    <w:rsid w:val="00EC1F4D"/>
    <w:rsid w:val="00F44839"/>
    <w:rsid w:val="00F6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35D01D-6002-4AA2-9CF9-962451022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53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03272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8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40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8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2018-02-16T13:45:00Z</dcterms:created>
  <dcterms:modified xsi:type="dcterms:W3CDTF">2018-04-23T02:56:00Z</dcterms:modified>
</cp:coreProperties>
</file>